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C37" w:rsidRPr="00110C37" w:rsidRDefault="00110C37" w:rsidP="00110C37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110C37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Памятка по правилам пожарной безопасности в жилом секторе в летний пожароопасный период.</w:t>
      </w:r>
    </w:p>
    <w:p w:rsidR="00110C37" w:rsidRPr="00110C37" w:rsidRDefault="00110C37" w:rsidP="00110C37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Главное управление МЧС России по Тамбовской области.</w:t>
      </w:r>
    </w:p>
    <w:p w:rsidR="00110C37" w:rsidRPr="00110C37" w:rsidRDefault="00110C37" w:rsidP="00110C37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Памятка по правилам пожарной безопасности в жилом секторе в летний пожароопасный период.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Пожары в жилых домах, надворных постройках, индивидуальных гаражах, общежитиях возникают, как правило, в результате небрежности, халатности в обращении с огнем (курение, применение спичек, дымокуров, костров, факелов, паяльных ламп), неисправности и нарушений при эксплуатации отопительных, электронагревательных приборов, электрооборудования.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 многих случаях жильцы не соблюдают элементарных правила пожарной безопасности в быту, не содержат в готовом состоянии средства тушения огня, не умеют правильно действовать в случае возникновения пожара.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Каждому квартиросъемщику, владельцу индивидуального жилого дома, проживающему в общежитии, необходимо ознакомиться с настоящей памяткой и строго соблюдать меры пожарной безопасности в быту.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Эксплуатация приборов отопления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Печи, кухонные очаги должны содержаться в исправном состоянии, чистка дымоходов печей производится не реже одного раза в два месяца, а кухонных плит, котельных – ежемесячно.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Около печи на сгораемом полу должен быть прибит металлический лист размером 50х70 см без дефектов и прогаров.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Установка временных железных печей в общежитиях, многоквартирных деревянных жилых домах запрещается. Установка временных печей в прочих жилых домах может быть разрешена в виде исключения только органами пожарной охраны.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В общежитиях топка печей должна производится специально назначенными и проинструктированными лицами и заканчиваться на позднее 2-х часов до отхода жильцов ко сну.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i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i/>
          <w:color w:val="3B4256"/>
          <w:sz w:val="24"/>
          <w:szCs w:val="24"/>
          <w:lang w:eastAsia="ru-RU"/>
        </w:rPr>
        <w:t>При отоплении помещений запрещается: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топить печи, имеющие трещины дверцы;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растапливать печи легковоспламеняющимися и горючими жидкостями;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перекаливать печи, сушить дрова, длина которых превышает размеры топливника, топить печи с открытыми дверцами, использовать уголь для топки необорудованных для этой цели печей;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оставлять без надзора топящиеся печи</w:t>
      </w:r>
      <w:bookmarkStart w:id="0" w:name="_GoBack"/>
      <w:bookmarkEnd w:id="0"/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 поручать надзор за ними малолетним детям.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i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i/>
          <w:color w:val="3B4256"/>
          <w:sz w:val="24"/>
          <w:szCs w:val="24"/>
          <w:lang w:eastAsia="ru-RU"/>
        </w:rPr>
        <w:t>При эксплуатации электросетей и электроприборов запрещается: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пользоваться электропроводами и шнурами с поврежденной изоляцией, завязывать провода, подвешивать на них абажуры и люстры;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пользоваться электроутюгами, электроплитками, электрочайниками без несгораемых подставок, применять самодельные нагревательные электроприборы;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применять для защиты электросетей самодельные предохранители (скрутки проволоки, гвозди и т.д.);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допускать включение в электросеть одновременно нескольких электроприборов большой мощности;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самовольное проникновение в электрощит освещения жилого дома.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случае прекращения подачи электроэнергии необходимо вызвать электромонтера дежурной службы.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эксплуатации телевизоров запрещается: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- пользоваться предохранителями, не предусмотренными руководством по эксплуатации;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устанавливать телеприемник в мебельную стенку, вблизи сгораемых предметов и приборов отопления;</w:t>
      </w:r>
    </w:p>
    <w:p w:rsidR="00110C37" w:rsidRPr="00110C37" w:rsidRDefault="00110C37" w:rsidP="00110C37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 оставлять телевизор без присмотра, длительно, без перерыва, эксплуатировать его, доверять включение детям и оставлять их одних при включенном телевизоре.</w:t>
      </w:r>
    </w:p>
    <w:p w:rsidR="00110C37" w:rsidRPr="00110C37" w:rsidRDefault="00110C37" w:rsidP="00110C37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110C37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случае возникновения пожара немедленно сообщите об этом в пожарную охрану по телефону «01», укажите точно адрес и место пожара.</w:t>
      </w:r>
    </w:p>
    <w:p w:rsidR="00C43185" w:rsidRPr="00110C37" w:rsidRDefault="00C43185">
      <w:pPr>
        <w:rPr>
          <w:rFonts w:ascii="Arial" w:hAnsi="Arial" w:cs="Arial"/>
        </w:rPr>
      </w:pPr>
    </w:p>
    <w:sectPr w:rsidR="00C43185" w:rsidRPr="00110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37"/>
    <w:rsid w:val="00110C37"/>
    <w:rsid w:val="00C4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F2252-8A4E-4AFC-9CB8-63C04665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0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30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2020-10-01T09:07:00Z</dcterms:created>
  <dcterms:modified xsi:type="dcterms:W3CDTF">2020-10-01T09:08:00Z</dcterms:modified>
</cp:coreProperties>
</file>