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19" w:rsidRPr="006D6919" w:rsidRDefault="006D6919" w:rsidP="006D691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6D6919">
        <w:rPr>
          <w:sz w:val="28"/>
          <w:szCs w:val="28"/>
        </w:rPr>
        <w:t xml:space="preserve">ТЕРРИТОРИАЛЬНАЯ КОМИССИЯ ОКТЯБРЬСКОГО РАЙОНА ГОРОДА ЕКАТЕРИНБУРГА ПО ДЕЛАМ </w:t>
      </w:r>
      <w:bookmarkStart w:id="0" w:name="_GoBack"/>
      <w:bookmarkEnd w:id="0"/>
      <w:r w:rsidRPr="006D6919">
        <w:rPr>
          <w:sz w:val="28"/>
          <w:szCs w:val="28"/>
        </w:rPr>
        <w:t>НЕСОВЕРШЕННОЛЕТНИХ И ЗАЩИТЕ ИХ ПРАВ</w:t>
      </w:r>
    </w:p>
    <w:p w:rsidR="006D6919" w:rsidRPr="006D6919" w:rsidRDefault="006D6919" w:rsidP="006D691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6D6919">
        <w:rPr>
          <w:sz w:val="28"/>
          <w:szCs w:val="28"/>
        </w:rPr>
        <w:t>информирует</w:t>
      </w:r>
    </w:p>
    <w:p w:rsidR="006D6919" w:rsidRPr="006D6919" w:rsidRDefault="006D6919" w:rsidP="006D691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6D6919">
        <w:rPr>
          <w:sz w:val="28"/>
          <w:szCs w:val="28"/>
        </w:rPr>
        <w:t>    11 мая 2009 года вступил в силу Федеральный закон Российской Федерации № 71 «О внесении изменений в Федеральный закон «Об основных гарантиях прав ребенка в Российской Федерации.</w:t>
      </w:r>
    </w:p>
    <w:p w:rsidR="006D6919" w:rsidRPr="006D6919" w:rsidRDefault="006D6919" w:rsidP="006D691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6D6919">
        <w:rPr>
          <w:sz w:val="28"/>
          <w:szCs w:val="28"/>
        </w:rPr>
        <w:t>   1 августа 2009 года вступил в силу Областной закон № 73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психологическому, духовному и нравственному развитию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:rsidR="006D6919" w:rsidRPr="006D6919" w:rsidRDefault="006D6919" w:rsidP="006D691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6D6919">
        <w:rPr>
          <w:sz w:val="28"/>
          <w:szCs w:val="28"/>
        </w:rPr>
        <w:t>        В соответствии с этими законами</w:t>
      </w:r>
    </w:p>
    <w:p w:rsidR="006D6919" w:rsidRPr="006D6919" w:rsidRDefault="006D6919" w:rsidP="006D691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6D6919">
        <w:rPr>
          <w:sz w:val="28"/>
          <w:szCs w:val="28"/>
        </w:rPr>
        <w:t>                 &gt; недопустимо нахождение детей, не достигших возраста 18 лет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развитию: на объектах (на территориях, в помещениях</w:t>
      </w:r>
      <w:r>
        <w:rPr>
          <w:sz w:val="28"/>
          <w:szCs w:val="28"/>
        </w:rPr>
        <w:t xml:space="preserve">) юридических лиц или граждан, </w:t>
      </w:r>
      <w:r w:rsidRPr="006D6919">
        <w:rPr>
          <w:sz w:val="28"/>
          <w:szCs w:val="28"/>
        </w:rPr>
        <w:t>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напитков.</w:t>
      </w:r>
    </w:p>
    <w:p w:rsidR="006D6919" w:rsidRPr="006D6919" w:rsidRDefault="006D6919" w:rsidP="006D691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6D6919">
        <w:rPr>
          <w:sz w:val="28"/>
          <w:szCs w:val="28"/>
        </w:rPr>
        <w:t>                 &gt; недопустимо нахождение детей, не достигших возраста 16 лет, в ночное время в общественных местах, в том числе на улицах, стадионах, в парках, транспортных средствах общего пользования; в помещениях,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изготовляемых на его основе, и в иных общественных мостах без сопровождения родителей (лиц, их заменяющих) или лиц, осуществляющих мероприятия с участием детей. Под ночным временем понимается: Время с 23 до 06 часов местного времени в период с 1 мая по 30 сентября включительно. Время с 22 до 06 часов местного времени в период с 1 октября по 30 апреля включительно. Неисполнение обязанности по недопущению нахождения детей в местах, нахождение в которых может причинить вред здоровью детей, нахождение детей в ночное время в общественных местах без сопровождения родителей (лиц, их заменяющих) влечет административную ответственность, установленную законом.</w:t>
      </w:r>
    </w:p>
    <w:p w:rsidR="00DA1B74" w:rsidRPr="006D6919" w:rsidRDefault="00DA1B74" w:rsidP="006D69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1B74" w:rsidRPr="006D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19"/>
    <w:rsid w:val="006D6919"/>
    <w:rsid w:val="00D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8D50"/>
  <w15:chartTrackingRefBased/>
  <w15:docId w15:val="{6BFB3C2D-D856-4D4E-8FA4-A0674EAC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2020-09-15T06:43:00Z</dcterms:created>
  <dcterms:modified xsi:type="dcterms:W3CDTF">2020-09-15T06:44:00Z</dcterms:modified>
</cp:coreProperties>
</file>